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thinThickSmallGap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605691" w:rsidRPr="00605691" w:rsidTr="00605691">
        <w:tc>
          <w:tcPr>
            <w:tcW w:w="15388" w:type="dxa"/>
          </w:tcPr>
          <w:p w:rsidR="00605691" w:rsidRPr="00605691" w:rsidRDefault="00605691">
            <w:pPr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605691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衛生チェック表　　　　　　　　　　　　　　　　　　　　　　　　　　　　　　　　　　　　　　年　　　月　　　日　（　　　曜日）</w:t>
            </w:r>
          </w:p>
        </w:tc>
      </w:tr>
    </w:tbl>
    <w:p w:rsidR="00FF551E" w:rsidRDefault="0086202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-7034</wp:posOffset>
                </wp:positionH>
                <wp:positionV relativeFrom="paragraph">
                  <wp:posOffset>226254</wp:posOffset>
                </wp:positionV>
                <wp:extent cx="1294228" cy="1252025"/>
                <wp:effectExtent l="0" t="0" r="20320" b="24765"/>
                <wp:wrapNone/>
                <wp:docPr id="1176512516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4228" cy="1252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57731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7.8pt" to="101.35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kmRngEAAI4DAAAOAAAAZHJzL2Uyb0RvYy54bWysU9tuEzEQfa/EP1h+b/aiFtFVNnloBS+I&#10;VkA/wPWOsxa2x7JNdvP3jJ1kg6BCCPHi9eWcmTlnZtfb2Rq2hxA1up43q5ozcBIH7XY9f/76/vod&#10;ZzEJNwiDDnp+gMi3mzdX68l30OKIZoDAKIiL3eR7Pqbku6qKcgQr4go9OHpUGKxIdAy7aghioujW&#10;VG1dv60mDIMPKCFGun04PvJNia8UyPSoVITETM+ptlTWUNaXvFabteh2QfhRy1MZ4h+qsEI7SrqE&#10;ehBJsO9B/xbKahkwokoribZCpbSEooHUNPUvar6MwkPRQuZEv9gU/19Y+Wl/754C2TD52EX/FLKK&#10;WQWbv1Qfm4tZh8UsmBOTdNm0dzdtS+2V9Na0t23d3mY7qwvdh5g+AFqWNz032mU1ohP7jzEdoWcI&#10;8S4FlF06GMhg4z6DYnrIKQu7zAbcm8D2gro6fGtOaQsyU5Q2ZiHVfyadsJkGZV7+lrigS0Z0aSFa&#10;7TC8ljXN51LVEX9WfdSaZb/gcCjtKHZQ04uhpwHNU/XzudAvv9HmBwAAAP//AwBQSwMEFAAGAAgA&#10;AAAhAKQfU2bfAAAACQEAAA8AAABkcnMvZG93bnJldi54bWxMj81OwzAQhO9IvIO1SNxaJ64IVYhT&#10;VZUQ4oJoCnc33jpp/RPZThreHnOit1nNaObbajMbTSb0oXeWQ77MgKBtneyt4vB1eF2sgYQorBTa&#10;WeTwgwE29f1dJUrprnaPUxMVSSU2lIJDF+NQUhraDo0ISzegTd7JeSNiOr2i0otrKjeasiwrqBG9&#10;TQudGHDXYXtpRsNBv/vpW+3UNoxv+6I5f57Yx2Hi/PFh3r4AiTjH/zD84Sd0qBPT0Y1WBqI5LPI8&#10;JTmsngogyWcZewZyTGLF1kDrit5+UP8CAAD//wMAUEsBAi0AFAAGAAgAAAAhALaDOJL+AAAA4QEA&#10;ABMAAAAAAAAAAAAAAAAAAAAAAFtDb250ZW50X1R5cGVzXS54bWxQSwECLQAUAAYACAAAACEAOP0h&#10;/9YAAACUAQAACwAAAAAAAAAAAAAAAAAvAQAAX3JlbHMvLnJlbHNQSwECLQAUAAYACAAAACEAbepJ&#10;kZ4BAACOAwAADgAAAAAAAAAAAAAAAAAuAgAAZHJzL2Uyb0RvYy54bWxQSwECLQAUAAYACAAAACEA&#10;pB9TZt8AAAAJAQAADwAAAAAAAAAAAAAAAAD4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15364" w:type="dxa"/>
        <w:tblLook w:val="04A0" w:firstRow="1" w:lastRow="0" w:firstColumn="1" w:lastColumn="0" w:noHBand="0" w:noVBand="1"/>
      </w:tblPr>
      <w:tblGrid>
        <w:gridCol w:w="2041"/>
        <w:gridCol w:w="1665"/>
        <w:gridCol w:w="1665"/>
        <w:gridCol w:w="1666"/>
        <w:gridCol w:w="1665"/>
        <w:gridCol w:w="1665"/>
        <w:gridCol w:w="1666"/>
        <w:gridCol w:w="1665"/>
        <w:gridCol w:w="1666"/>
      </w:tblGrid>
      <w:tr w:rsidR="00741766" w:rsidTr="00AB4E17">
        <w:trPr>
          <w:trHeight w:val="1984"/>
        </w:trPr>
        <w:tc>
          <w:tcPr>
            <w:tcW w:w="2041" w:type="dxa"/>
            <w:shd w:val="clear" w:color="auto" w:fill="D9D9D9" w:themeFill="background1" w:themeFillShade="D9"/>
            <w:vAlign w:val="bottom"/>
          </w:tcPr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チェック項目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スタッフ氏名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741766" w:rsidRPr="00AB4E17" w:rsidRDefault="00741766" w:rsidP="0074176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【制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</w:t>
            </w: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服】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・正しく着用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・汚れはないか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741766" w:rsidRPr="00AB4E17" w:rsidRDefault="00741766" w:rsidP="0074176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【毛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</w:t>
            </w: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髪】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AB4E17">
              <w:rPr>
                <w:rFonts w:ascii="BIZ UDPゴシック" w:eastAsia="BIZ UDPゴシック" w:hAnsi="BIZ UDPゴシック" w:hint="eastAsia"/>
                <w:sz w:val="18"/>
                <w:szCs w:val="20"/>
              </w:rPr>
              <w:t>清潔感があるか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AB4E17">
              <w:rPr>
                <w:rFonts w:ascii="BIZ UDPゴシック" w:eastAsia="BIZ UDPゴシック" w:hAnsi="BIZ UDPゴシック" w:hint="eastAsia"/>
                <w:sz w:val="18"/>
                <w:szCs w:val="20"/>
              </w:rPr>
              <w:t>長い髪は束ねる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741766" w:rsidRPr="00AB4E17" w:rsidRDefault="00741766" w:rsidP="0074176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【爪】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・短く切る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AB4E17">
              <w:rPr>
                <w:rFonts w:ascii="BIZ UDPゴシック" w:eastAsia="BIZ UDPゴシック" w:hAnsi="BIZ UDPゴシック" w:hint="eastAsia"/>
                <w:sz w:val="20"/>
                <w:szCs w:val="21"/>
              </w:rPr>
              <w:t>マニキュア不可</w:t>
            </w:r>
          </w:p>
          <w:p w:rsidR="00741766" w:rsidRPr="00AB4E17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741766" w:rsidRPr="00AB4E17" w:rsidRDefault="00741766" w:rsidP="0074176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【アクセサリー】</w:t>
            </w:r>
          </w:p>
          <w:p w:rsidR="00741766" w:rsidRPr="00AB4E17" w:rsidRDefault="00741766" w:rsidP="00741766">
            <w:pPr>
              <w:rPr>
                <w:rFonts w:ascii="BIZ UDPゴシック" w:eastAsia="BIZ UDPゴシック" w:hAnsi="BIZ UDPゴシック"/>
                <w:sz w:val="18"/>
                <w:szCs w:val="20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AB4E17">
              <w:rPr>
                <w:rFonts w:ascii="BIZ UDPゴシック" w:eastAsia="BIZ UDPゴシック" w:hAnsi="BIZ UDPゴシック" w:hint="eastAsia"/>
                <w:sz w:val="18"/>
                <w:szCs w:val="20"/>
              </w:rPr>
              <w:t>ブレスレット不可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・時計不可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・ピアス不可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741766" w:rsidRPr="00AB4E17" w:rsidRDefault="00741766" w:rsidP="0074176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【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メイク</w:t>
            </w: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】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AB4E17">
              <w:rPr>
                <w:rFonts w:ascii="BIZ UDPゴシック" w:eastAsia="BIZ UDPゴシック" w:hAnsi="BIZ UDPゴシック" w:hint="eastAsia"/>
                <w:sz w:val="18"/>
                <w:szCs w:val="20"/>
              </w:rPr>
              <w:t>清潔感があるか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・濃すぎないか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741766" w:rsidRPr="00AB4E17" w:rsidRDefault="00741766" w:rsidP="0074176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【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衛生面</w:t>
            </w: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】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・手洗い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・消毒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741766" w:rsidRPr="00AB4E17" w:rsidRDefault="00741766" w:rsidP="0074176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【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体　調】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・発熱はないか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0C37E8">
              <w:rPr>
                <w:rFonts w:ascii="BIZ UDPゴシック" w:eastAsia="BIZ UDPゴシック" w:hAnsi="BIZ UDPゴシック" w:hint="eastAsia"/>
                <w:sz w:val="14"/>
                <w:szCs w:val="16"/>
              </w:rPr>
              <w:t>痛むところはないか</w:t>
            </w:r>
          </w:p>
          <w:p w:rsidR="00741766" w:rsidRPr="00AB4E17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741766" w:rsidRPr="00AB4E17" w:rsidRDefault="00741766" w:rsidP="0074176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B4E17">
              <w:rPr>
                <w:rFonts w:ascii="BIZ UDPゴシック" w:eastAsia="BIZ UDPゴシック" w:hAnsi="BIZ UDPゴシック" w:hint="eastAsia"/>
                <w:b/>
                <w:bCs/>
              </w:rPr>
              <w:t>【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その他】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0C37E8">
              <w:rPr>
                <w:rFonts w:ascii="BIZ UDPゴシック" w:eastAsia="BIZ UDPゴシック" w:hAnsi="BIZ UDPゴシック" w:hint="eastAsia"/>
                <w:sz w:val="16"/>
                <w:szCs w:val="18"/>
              </w:rPr>
              <w:t>手指に傷はないか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・香水不可</w:t>
            </w:r>
          </w:p>
          <w:p w:rsidR="00741766" w:rsidRDefault="00741766" w:rsidP="00741766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B4E17" w:rsidTr="0086202C">
        <w:trPr>
          <w:trHeight w:val="680"/>
        </w:trPr>
        <w:tc>
          <w:tcPr>
            <w:tcW w:w="2041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5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66" w:type="dxa"/>
            <w:vAlign w:val="center"/>
          </w:tcPr>
          <w:p w:rsidR="00AB4E17" w:rsidRDefault="00AB4E17" w:rsidP="00AB4E1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:rsidR="00605691" w:rsidRPr="00605691" w:rsidRDefault="00605691">
      <w:pPr>
        <w:rPr>
          <w:rFonts w:ascii="BIZ UDPゴシック" w:eastAsia="BIZ UDPゴシック" w:hAnsi="BIZ UDPゴシック" w:hint="eastAsia"/>
        </w:rPr>
      </w:pPr>
    </w:p>
    <w:sectPr w:rsidR="00605691" w:rsidRPr="00605691" w:rsidSect="0060569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2E"/>
    <w:rsid w:val="000C37E8"/>
    <w:rsid w:val="00605691"/>
    <w:rsid w:val="00741766"/>
    <w:rsid w:val="00747F81"/>
    <w:rsid w:val="0086202C"/>
    <w:rsid w:val="00AB4E17"/>
    <w:rsid w:val="00AF53F7"/>
    <w:rsid w:val="00D3182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F8F57C"/>
  <w15:chartTrackingRefBased/>
  <w15:docId w15:val="{8C5A3FA7-A36C-481F-974C-F4B69967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5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321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2023-06-15T12:03:00Z</dcterms:created>
  <dcterms:modified xsi:type="dcterms:W3CDTF">2023-06-15T12:28:00Z</dcterms:modified>
</cp:coreProperties>
</file>